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A171" w14:textId="14C16757" w:rsidR="00947EE3" w:rsidRDefault="00EB11E9">
      <w:pPr>
        <w:rPr>
          <w:b/>
          <w:bCs/>
          <w:u w:val="single"/>
        </w:rPr>
      </w:pPr>
      <w:r>
        <w:rPr>
          <w:b/>
          <w:bCs/>
          <w:u w:val="single"/>
        </w:rPr>
        <w:t>Water for Sprinkling Policy</w:t>
      </w:r>
    </w:p>
    <w:p w14:paraId="5AA62B9A" w14:textId="0AD0BACC" w:rsidR="00EB11E9" w:rsidRPr="00EB11E9" w:rsidRDefault="00EB11E9">
      <w:r>
        <w:t xml:space="preserve">This is a reminder that the City of Deer Lodge regulates the use and timing of irrigation and lawn sprinkling to specific dates and times. </w:t>
      </w:r>
      <w:proofErr w:type="gramStart"/>
      <w:r>
        <w:t>In an attempt to</w:t>
      </w:r>
      <w:proofErr w:type="gramEnd"/>
      <w:r>
        <w:t xml:space="preserve"> manage current water resources, decrease waste and misuse, and ensure sufficient water supply</w:t>
      </w:r>
      <w:r w:rsidR="00CC5CC5">
        <w:t xml:space="preserve"> during this shortage</w:t>
      </w:r>
      <w:r>
        <w:t>, the City has adopted the following policies. Even-numbered addresses may only sprinkle on even days of the month. Odd-numbered addresses may only sprinkle on odd days of the month. There is to be no sprinkling on the 31</w:t>
      </w:r>
      <w:r w:rsidRPr="00EB11E9">
        <w:rPr>
          <w:vertAlign w:val="superscript"/>
        </w:rPr>
        <w:t>st</w:t>
      </w:r>
      <w:r>
        <w:t xml:space="preserve"> day of any month. Automatic sprinkling devices must be programmed on a 48-hour cycle to irrigate every other day, based on the owner’s address, and may include the 31</w:t>
      </w:r>
      <w:r w:rsidRPr="00EB11E9">
        <w:rPr>
          <w:vertAlign w:val="superscript"/>
        </w:rPr>
        <w:t>st</w:t>
      </w:r>
      <w:r>
        <w:t xml:space="preserve"> day during summer months. Automatic sprinkling must be done between 12 AM and 5 AM</w:t>
      </w:r>
      <w:r w:rsidR="00CC5CC5">
        <w:t xml:space="preserve">. An exception to the above policies exists for newly planted lawns or landscaping. For new planting, sprinkling may be done every day at any time between 6 AM and 10 PM for up to two weeks. Those seeking this exception must notify the City in writing of their new planting. Violations of these policies can result in a fine of up to $160.00 for repeat offenses. </w:t>
      </w:r>
      <w:r w:rsidR="0035180D">
        <w:t>If you have any questions, please contact the City’s Chief Administrative Officer, Jordan Green, at (406) 846-2238.</w:t>
      </w:r>
      <w:r w:rsidR="00CC5CC5">
        <w:t>We ask that you please follow these sprinkling policies as they ensure adequate water supply for yourself, your neighbors, and your community now and in the future.</w:t>
      </w:r>
      <w:r w:rsidR="00302952">
        <w:t xml:space="preserve"> </w:t>
      </w:r>
    </w:p>
    <w:sectPr w:rsidR="00EB11E9" w:rsidRPr="00EB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E9"/>
    <w:rsid w:val="00302952"/>
    <w:rsid w:val="0035180D"/>
    <w:rsid w:val="00947EE3"/>
    <w:rsid w:val="00CC5CC5"/>
    <w:rsid w:val="00E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1BFC"/>
  <w15:chartTrackingRefBased/>
  <w15:docId w15:val="{3A5081DE-401B-4FEB-A620-C8480CC0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1186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Green</dc:creator>
  <cp:keywords/>
  <dc:description/>
  <cp:lastModifiedBy>Jordan Green</cp:lastModifiedBy>
  <cp:revision>2</cp:revision>
  <dcterms:created xsi:type="dcterms:W3CDTF">2021-06-02T17:30:00Z</dcterms:created>
  <dcterms:modified xsi:type="dcterms:W3CDTF">2021-06-02T17:58:00Z</dcterms:modified>
</cp:coreProperties>
</file>