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89B9" w14:textId="77777777" w:rsidR="00202332" w:rsidRDefault="00202332" w:rsidP="00202332">
      <w:pPr>
        <w:jc w:val="center"/>
        <w:rPr>
          <w:rFonts w:ascii="Times New Roman" w:hAnsi="Times New Roman" w:cs="Times New Roman"/>
          <w:b/>
          <w:bCs/>
          <w:sz w:val="28"/>
          <w:szCs w:val="28"/>
        </w:rPr>
      </w:pPr>
      <w:bookmarkStart w:id="0" w:name="_Hlk70595347"/>
      <w:bookmarkEnd w:id="0"/>
      <w:r w:rsidRPr="00EF4C6D">
        <w:rPr>
          <w:rFonts w:ascii="Times New Roman" w:hAnsi="Times New Roman" w:cs="Times New Roman"/>
          <w:b/>
          <w:bCs/>
          <w:sz w:val="28"/>
          <w:szCs w:val="28"/>
        </w:rPr>
        <w:t>NOTICE</w:t>
      </w:r>
    </w:p>
    <w:p w14:paraId="59DE49A9" w14:textId="77777777" w:rsidR="00202332" w:rsidRDefault="00202332" w:rsidP="00202332">
      <w:pPr>
        <w:jc w:val="center"/>
        <w:rPr>
          <w:rFonts w:ascii="Times New Roman" w:hAnsi="Times New Roman" w:cs="Times New Roman"/>
          <w:b/>
          <w:bCs/>
          <w:sz w:val="28"/>
          <w:szCs w:val="28"/>
        </w:rPr>
      </w:pPr>
    </w:p>
    <w:p w14:paraId="3FBCAEDD" w14:textId="77777777" w:rsidR="00202332" w:rsidRDefault="00202332" w:rsidP="00202332">
      <w:pPr>
        <w:rPr>
          <w:rFonts w:ascii="Times New Roman" w:hAnsi="Times New Roman" w:cs="Times New Roman"/>
          <w:b/>
          <w:bCs/>
        </w:rPr>
      </w:pPr>
      <w:r>
        <w:rPr>
          <w:rFonts w:ascii="Times New Roman" w:hAnsi="Times New Roman" w:cs="Times New Roman"/>
          <w:b/>
          <w:bCs/>
        </w:rPr>
        <w:t>Public Hearing</w:t>
      </w:r>
    </w:p>
    <w:p w14:paraId="0CE928D0" w14:textId="1DDF2181" w:rsidR="00346248" w:rsidRDefault="00BD1550" w:rsidP="00202332">
      <w:pPr>
        <w:rPr>
          <w:rFonts w:ascii="Times New Roman" w:hAnsi="Times New Roman" w:cs="Times New Roman"/>
        </w:rPr>
      </w:pPr>
      <w:r w:rsidRPr="00BD1550">
        <w:rPr>
          <w:rFonts w:ascii="Times New Roman" w:hAnsi="Times New Roman" w:cs="Times New Roman"/>
        </w:rPr>
        <w:t xml:space="preserve">The </w:t>
      </w:r>
      <w:r>
        <w:rPr>
          <w:rFonts w:ascii="Times New Roman" w:hAnsi="Times New Roman" w:cs="Times New Roman"/>
        </w:rPr>
        <w:t>Planning Board</w:t>
      </w:r>
      <w:r w:rsidRPr="00BD1550">
        <w:rPr>
          <w:rFonts w:ascii="Times New Roman" w:hAnsi="Times New Roman" w:cs="Times New Roman"/>
        </w:rPr>
        <w:t xml:space="preserve"> for the City of Deer Lodge is holding a public hearing on</w:t>
      </w:r>
      <w:r w:rsidR="00255E98">
        <w:rPr>
          <w:rFonts w:ascii="Times New Roman" w:hAnsi="Times New Roman" w:cs="Times New Roman"/>
        </w:rPr>
        <w:t xml:space="preserve"> </w:t>
      </w:r>
      <w:r w:rsidR="00473BC7">
        <w:rPr>
          <w:rFonts w:ascii="Times New Roman" w:hAnsi="Times New Roman" w:cs="Times New Roman"/>
        </w:rPr>
        <w:t>September 20</w:t>
      </w:r>
      <w:r w:rsidR="00473BC7" w:rsidRPr="00473BC7">
        <w:rPr>
          <w:rFonts w:ascii="Times New Roman" w:hAnsi="Times New Roman" w:cs="Times New Roman"/>
          <w:vertAlign w:val="superscript"/>
        </w:rPr>
        <w:t>th</w:t>
      </w:r>
      <w:r w:rsidRPr="00BD1550">
        <w:rPr>
          <w:rFonts w:ascii="Times New Roman" w:hAnsi="Times New Roman" w:cs="Times New Roman"/>
        </w:rPr>
        <w:t xml:space="preserve"> at 1</w:t>
      </w:r>
      <w:r>
        <w:rPr>
          <w:rFonts w:ascii="Times New Roman" w:hAnsi="Times New Roman" w:cs="Times New Roman"/>
        </w:rPr>
        <w:t>0</w:t>
      </w:r>
      <w:r w:rsidRPr="00BD1550">
        <w:rPr>
          <w:rFonts w:ascii="Times New Roman" w:hAnsi="Times New Roman" w:cs="Times New Roman"/>
        </w:rPr>
        <w:t xml:space="preserve"> </w:t>
      </w:r>
      <w:r>
        <w:rPr>
          <w:rFonts w:ascii="Times New Roman" w:hAnsi="Times New Roman" w:cs="Times New Roman"/>
        </w:rPr>
        <w:t>A</w:t>
      </w:r>
      <w:r w:rsidRPr="00BD1550">
        <w:rPr>
          <w:rFonts w:ascii="Times New Roman" w:hAnsi="Times New Roman" w:cs="Times New Roman"/>
        </w:rPr>
        <w:t>M in the City Council Chambers</w:t>
      </w:r>
      <w:r>
        <w:rPr>
          <w:rFonts w:ascii="Times New Roman" w:hAnsi="Times New Roman" w:cs="Times New Roman"/>
        </w:rPr>
        <w:t xml:space="preserve"> </w:t>
      </w:r>
      <w:r w:rsidR="008978FF">
        <w:rPr>
          <w:rFonts w:ascii="Times New Roman" w:hAnsi="Times New Roman" w:cs="Times New Roman"/>
        </w:rPr>
        <w:t xml:space="preserve">at 300 Main Street in Deer Lodge </w:t>
      </w:r>
      <w:r>
        <w:rPr>
          <w:rFonts w:ascii="Times New Roman" w:hAnsi="Times New Roman" w:cs="Times New Roman"/>
        </w:rPr>
        <w:t>to</w:t>
      </w:r>
      <w:r w:rsidR="00473BC7">
        <w:rPr>
          <w:rFonts w:ascii="Times New Roman" w:hAnsi="Times New Roman" w:cs="Times New Roman"/>
        </w:rPr>
        <w:t xml:space="preserve"> hear public comment regarding the registration of Short-Term Rentals (STRs) in the city limits of Deer Lodge</w:t>
      </w:r>
      <w:r>
        <w:rPr>
          <w:rFonts w:ascii="Times New Roman" w:hAnsi="Times New Roman" w:cs="Times New Roman"/>
        </w:rPr>
        <w:t xml:space="preserve">. </w:t>
      </w:r>
      <w:r w:rsidR="00473BC7">
        <w:rPr>
          <w:rFonts w:ascii="Times New Roman" w:hAnsi="Times New Roman" w:cs="Times New Roman"/>
        </w:rPr>
        <w:t xml:space="preserve">Currently, the </w:t>
      </w:r>
      <w:r w:rsidR="00F64B00">
        <w:rPr>
          <w:rFonts w:ascii="Times New Roman" w:hAnsi="Times New Roman" w:cs="Times New Roman"/>
        </w:rPr>
        <w:t>c</w:t>
      </w:r>
      <w:r w:rsidR="00473BC7">
        <w:rPr>
          <w:rFonts w:ascii="Times New Roman" w:hAnsi="Times New Roman" w:cs="Times New Roman"/>
        </w:rPr>
        <w:t xml:space="preserve">ity has no method of formally tracking the </w:t>
      </w:r>
      <w:r w:rsidR="00F64B00">
        <w:rPr>
          <w:rFonts w:ascii="Times New Roman" w:hAnsi="Times New Roman" w:cs="Times New Roman"/>
        </w:rPr>
        <w:t>quantity</w:t>
      </w:r>
      <w:r w:rsidR="00473BC7">
        <w:rPr>
          <w:rFonts w:ascii="Times New Roman" w:hAnsi="Times New Roman" w:cs="Times New Roman"/>
        </w:rPr>
        <w:t xml:space="preserve"> and quality of STRs within the City. The Planning Board has proposed the non-mandatory, informal registration of STRs within city limits to better track the size, capacity, and safety of the STR market in Deer Lodge. There will be no regulations applied at this time—the registration is to provide evidence for future and potential management of STRs in the City. </w:t>
      </w:r>
      <w:r>
        <w:rPr>
          <w:rFonts w:ascii="Times New Roman" w:hAnsi="Times New Roman" w:cs="Times New Roman"/>
        </w:rPr>
        <w:t xml:space="preserve">The Planning Board has the responsibility to hear public comments regarding </w:t>
      </w:r>
      <w:r w:rsidR="00473BC7">
        <w:rPr>
          <w:rFonts w:ascii="Times New Roman" w:hAnsi="Times New Roman" w:cs="Times New Roman"/>
        </w:rPr>
        <w:t xml:space="preserve">planning concerns </w:t>
      </w:r>
      <w:r>
        <w:rPr>
          <w:rFonts w:ascii="Times New Roman" w:hAnsi="Times New Roman" w:cs="Times New Roman"/>
        </w:rPr>
        <w:t xml:space="preserve">before making a recommendation to the City Council. Should the Planning Board vote to recommend </w:t>
      </w:r>
      <w:r w:rsidR="00473BC7">
        <w:rPr>
          <w:rFonts w:ascii="Times New Roman" w:hAnsi="Times New Roman" w:cs="Times New Roman"/>
        </w:rPr>
        <w:t xml:space="preserve">STR registration </w:t>
      </w:r>
      <w:r>
        <w:rPr>
          <w:rFonts w:ascii="Times New Roman" w:hAnsi="Times New Roman" w:cs="Times New Roman"/>
        </w:rPr>
        <w:t xml:space="preserve">to the City Council, the Council will vote on the matter following a second public hearing Monday, </w:t>
      </w:r>
      <w:r w:rsidR="00473BC7">
        <w:rPr>
          <w:rFonts w:ascii="Times New Roman" w:hAnsi="Times New Roman" w:cs="Times New Roman"/>
        </w:rPr>
        <w:t>October 4</w:t>
      </w:r>
      <w:r>
        <w:rPr>
          <w:rFonts w:ascii="Times New Roman" w:hAnsi="Times New Roman" w:cs="Times New Roman"/>
        </w:rPr>
        <w:t xml:space="preserve">, </w:t>
      </w:r>
      <w:proofErr w:type="gramStart"/>
      <w:r>
        <w:rPr>
          <w:rFonts w:ascii="Times New Roman" w:hAnsi="Times New Roman" w:cs="Times New Roman"/>
        </w:rPr>
        <w:t>2021</w:t>
      </w:r>
      <w:proofErr w:type="gramEnd"/>
      <w:r>
        <w:rPr>
          <w:rFonts w:ascii="Times New Roman" w:hAnsi="Times New Roman" w:cs="Times New Roman"/>
        </w:rPr>
        <w:t xml:space="preserve"> at 6 PM in the PC Community Center at 416 Cottonwood Ave.</w:t>
      </w:r>
      <w:r w:rsidRPr="00BD1550">
        <w:rPr>
          <w:rFonts w:ascii="Times New Roman" w:hAnsi="Times New Roman" w:cs="Times New Roman"/>
        </w:rPr>
        <w:t xml:space="preserve">  Interested parties may contact the City’s Administrator, </w:t>
      </w:r>
      <w:r>
        <w:rPr>
          <w:rFonts w:ascii="Times New Roman" w:hAnsi="Times New Roman" w:cs="Times New Roman"/>
        </w:rPr>
        <w:t>Jordan Green</w:t>
      </w:r>
      <w:r w:rsidRPr="00BD1550">
        <w:rPr>
          <w:rFonts w:ascii="Times New Roman" w:hAnsi="Times New Roman" w:cs="Times New Roman"/>
        </w:rPr>
        <w:t xml:space="preserve"> at </w:t>
      </w:r>
      <w:r>
        <w:rPr>
          <w:rFonts w:ascii="Times New Roman" w:hAnsi="Times New Roman" w:cs="Times New Roman"/>
        </w:rPr>
        <w:t xml:space="preserve">(406) </w:t>
      </w:r>
      <w:r w:rsidRPr="00BD1550">
        <w:rPr>
          <w:rFonts w:ascii="Times New Roman" w:hAnsi="Times New Roman" w:cs="Times New Roman"/>
        </w:rPr>
        <w:t>846</w:t>
      </w:r>
      <w:r>
        <w:rPr>
          <w:rFonts w:ascii="Times New Roman" w:hAnsi="Times New Roman" w:cs="Times New Roman"/>
        </w:rPr>
        <w:t>-</w:t>
      </w:r>
      <w:r w:rsidRPr="00BD1550">
        <w:rPr>
          <w:rFonts w:ascii="Times New Roman" w:hAnsi="Times New Roman" w:cs="Times New Roman"/>
        </w:rPr>
        <w:t xml:space="preserve">2238 for further information regarding the </w:t>
      </w:r>
      <w:r w:rsidR="00473BC7">
        <w:rPr>
          <w:rFonts w:ascii="Times New Roman" w:hAnsi="Times New Roman" w:cs="Times New Roman"/>
        </w:rPr>
        <w:t>proposed registration</w:t>
      </w:r>
      <w:r w:rsidRPr="00BD1550">
        <w:rPr>
          <w:rFonts w:ascii="Times New Roman" w:hAnsi="Times New Roman" w:cs="Times New Roman"/>
        </w:rPr>
        <w:t xml:space="preserve"> or submit comments to Mr. </w:t>
      </w:r>
      <w:r>
        <w:rPr>
          <w:rFonts w:ascii="Times New Roman" w:hAnsi="Times New Roman" w:cs="Times New Roman"/>
        </w:rPr>
        <w:t>Green</w:t>
      </w:r>
      <w:r w:rsidRPr="00BD1550">
        <w:rPr>
          <w:rFonts w:ascii="Times New Roman" w:hAnsi="Times New Roman" w:cs="Times New Roman"/>
        </w:rPr>
        <w:t xml:space="preserve"> before </w:t>
      </w:r>
      <w:r w:rsidR="00473BC7">
        <w:rPr>
          <w:rFonts w:ascii="Times New Roman" w:hAnsi="Times New Roman" w:cs="Times New Roman"/>
        </w:rPr>
        <w:t>September 15</w:t>
      </w:r>
      <w:r w:rsidR="00473BC7" w:rsidRPr="00473BC7">
        <w:rPr>
          <w:rFonts w:ascii="Times New Roman" w:hAnsi="Times New Roman" w:cs="Times New Roman"/>
          <w:vertAlign w:val="superscript"/>
        </w:rPr>
        <w:t>th</w:t>
      </w:r>
      <w:r w:rsidRPr="00BD1550">
        <w:rPr>
          <w:rFonts w:ascii="Times New Roman" w:hAnsi="Times New Roman" w:cs="Times New Roman"/>
        </w:rPr>
        <w:t xml:space="preserve">. </w:t>
      </w:r>
      <w:r>
        <w:rPr>
          <w:rFonts w:ascii="Times New Roman" w:hAnsi="Times New Roman" w:cs="Times New Roman"/>
        </w:rPr>
        <w:t>All members of the public are invited to attend the Planning Board’s public hearing to provide comments on the matter, as well as the City Council</w:t>
      </w:r>
      <w:r w:rsidR="008978FF">
        <w:rPr>
          <w:rFonts w:ascii="Times New Roman" w:hAnsi="Times New Roman" w:cs="Times New Roman"/>
        </w:rPr>
        <w:t>’</w:t>
      </w:r>
      <w:r>
        <w:rPr>
          <w:rFonts w:ascii="Times New Roman" w:hAnsi="Times New Roman" w:cs="Times New Roman"/>
        </w:rPr>
        <w:t xml:space="preserve">s public hearing should the Planning Board make a </w:t>
      </w:r>
      <w:r w:rsidR="008978FF">
        <w:rPr>
          <w:rFonts w:ascii="Times New Roman" w:hAnsi="Times New Roman" w:cs="Times New Roman"/>
        </w:rPr>
        <w:t xml:space="preserve">positive </w:t>
      </w:r>
      <w:r>
        <w:rPr>
          <w:rFonts w:ascii="Times New Roman" w:hAnsi="Times New Roman" w:cs="Times New Roman"/>
        </w:rPr>
        <w:t>recommendation.</w:t>
      </w:r>
    </w:p>
    <w:p w14:paraId="1AC7BB46" w14:textId="21D63503" w:rsidR="00346248" w:rsidRDefault="00346248" w:rsidP="00202332">
      <w:pPr>
        <w:rPr>
          <w:rFonts w:ascii="Times New Roman" w:hAnsi="Times New Roman" w:cs="Times New Roman"/>
        </w:rPr>
      </w:pPr>
      <w:r>
        <w:rPr>
          <w:rFonts w:ascii="Times New Roman" w:hAnsi="Times New Roman" w:cs="Times New Roman"/>
        </w:rPr>
        <w:t>Jordan Green, CAO</w:t>
      </w:r>
    </w:p>
    <w:p w14:paraId="31BC87B6" w14:textId="2EEFECD6" w:rsidR="00346248" w:rsidRDefault="00346248" w:rsidP="00202332">
      <w:pPr>
        <w:rPr>
          <w:rFonts w:ascii="Times New Roman" w:hAnsi="Times New Roman" w:cs="Times New Roman"/>
        </w:rPr>
      </w:pPr>
      <w:r>
        <w:rPr>
          <w:rFonts w:ascii="Times New Roman" w:hAnsi="Times New Roman" w:cs="Times New Roman"/>
        </w:rPr>
        <w:t>City of Deer Lodge</w:t>
      </w:r>
    </w:p>
    <w:p w14:paraId="455DAD33" w14:textId="65FFFCD4" w:rsidR="00346248" w:rsidRDefault="00F64B00" w:rsidP="00202332">
      <w:pPr>
        <w:rPr>
          <w:rFonts w:ascii="Times New Roman" w:hAnsi="Times New Roman" w:cs="Times New Roman"/>
        </w:rPr>
      </w:pPr>
      <w:hyperlink r:id="rId4" w:history="1">
        <w:r w:rsidR="00346248" w:rsidRPr="00A832D3">
          <w:rPr>
            <w:rStyle w:val="Hyperlink"/>
            <w:rFonts w:ascii="Times New Roman" w:hAnsi="Times New Roman" w:cs="Times New Roman"/>
          </w:rPr>
          <w:t>jgreen@cityofdeerlodgemt.gov</w:t>
        </w:r>
      </w:hyperlink>
    </w:p>
    <w:p w14:paraId="5836780F" w14:textId="6996FE6F" w:rsidR="00346248" w:rsidRPr="00EF4C6D" w:rsidRDefault="00346248" w:rsidP="00202332">
      <w:pPr>
        <w:rPr>
          <w:rFonts w:ascii="Times New Roman" w:hAnsi="Times New Roman" w:cs="Times New Roman"/>
        </w:rPr>
      </w:pPr>
      <w:r>
        <w:rPr>
          <w:rFonts w:ascii="Times New Roman" w:hAnsi="Times New Roman" w:cs="Times New Roman"/>
        </w:rPr>
        <w:t>(406) 846-2238</w:t>
      </w:r>
    </w:p>
    <w:p w14:paraId="6F169D1E" w14:textId="7029EA24" w:rsidR="00884C68" w:rsidRDefault="00884C68" w:rsidP="00BA291A">
      <w:pPr>
        <w:jc w:val="center"/>
      </w:pPr>
    </w:p>
    <w:sectPr w:rsidR="0088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32"/>
    <w:rsid w:val="000970A0"/>
    <w:rsid w:val="00202332"/>
    <w:rsid w:val="00255E98"/>
    <w:rsid w:val="002935B5"/>
    <w:rsid w:val="002B0039"/>
    <w:rsid w:val="00346248"/>
    <w:rsid w:val="00375EAD"/>
    <w:rsid w:val="00473BC7"/>
    <w:rsid w:val="004A5EB4"/>
    <w:rsid w:val="00576FFA"/>
    <w:rsid w:val="0063499A"/>
    <w:rsid w:val="007D65C4"/>
    <w:rsid w:val="007F282D"/>
    <w:rsid w:val="00862D6E"/>
    <w:rsid w:val="00884C68"/>
    <w:rsid w:val="008978FF"/>
    <w:rsid w:val="008D1C91"/>
    <w:rsid w:val="009F0BB1"/>
    <w:rsid w:val="00B42142"/>
    <w:rsid w:val="00BA291A"/>
    <w:rsid w:val="00BD1550"/>
    <w:rsid w:val="00D64641"/>
    <w:rsid w:val="00DD5168"/>
    <w:rsid w:val="00E03792"/>
    <w:rsid w:val="00E75A76"/>
    <w:rsid w:val="00EF70C3"/>
    <w:rsid w:val="00F6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7952"/>
  <w15:chartTrackingRefBased/>
  <w15:docId w15:val="{BCC1DDC4-5220-4959-81DB-455E0CE1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248"/>
    <w:rPr>
      <w:color w:val="0563C1" w:themeColor="hyperlink"/>
      <w:u w:val="single"/>
    </w:rPr>
  </w:style>
  <w:style w:type="character" w:styleId="UnresolvedMention">
    <w:name w:val="Unresolved Mention"/>
    <w:basedOn w:val="DefaultParagraphFont"/>
    <w:uiPriority w:val="99"/>
    <w:semiHidden/>
    <w:unhideWhenUsed/>
    <w:rsid w:val="0034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reen@cityofdeerlodge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Green</dc:creator>
  <cp:keywords/>
  <dc:description/>
  <cp:lastModifiedBy>Jordan Green</cp:lastModifiedBy>
  <cp:revision>4</cp:revision>
  <cp:lastPrinted>2021-04-28T14:59:00Z</cp:lastPrinted>
  <dcterms:created xsi:type="dcterms:W3CDTF">2021-08-25T19:25:00Z</dcterms:created>
  <dcterms:modified xsi:type="dcterms:W3CDTF">2021-08-25T20:03:00Z</dcterms:modified>
</cp:coreProperties>
</file>